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</w:p>
    <w:p>
      <w:pPr>
        <w:spacing w:line="6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广州市天河区知识产权联合会专家委员会</w:t>
      </w:r>
    </w:p>
    <w:p>
      <w:pPr>
        <w:spacing w:line="660" w:lineRule="exact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专家信息表</w:t>
      </w:r>
    </w:p>
    <w:p>
      <w:pPr>
        <w:wordWrap w:val="0"/>
        <w:spacing w:before="240"/>
        <w:ind w:right="5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年   月   日</w:t>
      </w:r>
    </w:p>
    <w:tbl>
      <w:tblPr>
        <w:tblStyle w:val="9"/>
        <w:tblW w:w="10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525"/>
        <w:gridCol w:w="675"/>
        <w:gridCol w:w="930"/>
        <w:gridCol w:w="1296"/>
        <w:gridCol w:w="1314"/>
        <w:gridCol w:w="1663"/>
        <w:gridCol w:w="992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</w:rPr>
              <w:t>出生年月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位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从事知识产权工作时间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共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相关执业资格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职务/职称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机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单位地址</w:t>
            </w:r>
          </w:p>
        </w:tc>
        <w:tc>
          <w:tcPr>
            <w:tcW w:w="34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 编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研究或擅长专业领域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（请具体描述）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2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（从大学开始填写）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知识产权主要研究成果、突出贡献、代表性实践经历（或案例）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获得荣誉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本人意见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lang w:bidi="ar"/>
              </w:rPr>
              <w:t>本人保证填写、提供的材料真实有效。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如聘任成功，本人同意将以下信息向联合会会员单位公开（可多选）：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□姓名、单位、职务、研究领域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知识产权主要研究成果、突出贡献、代表性实践经历（或案例）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代表著作或论文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□</w:t>
            </w:r>
            <w:r>
              <w:rPr>
                <w:rFonts w:hint="eastAsia" w:ascii="仿宋" w:hAnsi="仿宋" w:eastAsia="仿宋" w:cs="仿宋"/>
                <w:sz w:val="24"/>
              </w:rPr>
              <w:t>获得荣誉</w:t>
            </w: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spacing w:after="120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                                          本人签字：</w:t>
            </w:r>
          </w:p>
          <w:p>
            <w:pPr>
              <w:widowControl/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会员单位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推荐意见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 单位盖章：</w:t>
            </w: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联合会意见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 xml:space="preserve">                                         签字或盖章：</w:t>
            </w:r>
          </w:p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9" w:hRule="atLeast"/>
          <w:jc w:val="center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3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bidi="ar"/>
              </w:rPr>
            </w:pPr>
          </w:p>
        </w:tc>
      </w:tr>
    </w:tbl>
    <w:p>
      <w:pPr>
        <w:pStyle w:val="6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注：此表填写盖章后，扫描后发电子邮箱：</w:t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"mailto:gzthip@163.com"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仿宋" w:hAnsi="仿宋" w:eastAsia="仿宋" w:cs="仿宋"/>
        </w:rPr>
        <w:t>gzthip@163.com</w:t>
      </w:r>
      <w:r>
        <w:rPr>
          <w:rFonts w:hint="eastAsia" w:ascii="仿宋" w:hAnsi="仿宋" w:eastAsia="仿宋" w:cs="仿宋"/>
        </w:rPr>
        <w:fldChar w:fldCharType="end"/>
      </w:r>
      <w:r>
        <w:rPr>
          <w:rFonts w:hint="eastAsia" w:ascii="仿宋" w:hAnsi="仿宋" w:eastAsia="仿宋" w:cs="仿宋"/>
        </w:rPr>
        <w:t>。</w:t>
      </w:r>
      <w:bookmarkStart w:id="0" w:name="_GoBack"/>
      <w:bookmarkEnd w:id="0"/>
    </w:p>
    <w:p>
      <w:pPr>
        <w:pStyle w:val="6"/>
        <w:spacing w:line="420" w:lineRule="atLeast"/>
        <w:ind w:left="6584" w:leftChars="114" w:hanging="6345" w:hangingChars="2350"/>
        <w:rPr>
          <w:rFonts w:hint="eastAsia" w:ascii="仿宋_GB2312" w:hAnsi="ˎ̥" w:eastAsia="仿宋_GB2312"/>
          <w:color w:val="000000"/>
          <w:sz w:val="27"/>
          <w:szCs w:val="27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A21CD"/>
    <w:rsid w:val="218A21CD"/>
    <w:rsid w:val="26C424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8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2018-04-11T07:23:00Z</dcterms:created>
  <dc:creator>梁栩辉</dc:creator>
  <cp:lastModifiedBy>梁栩辉</cp:lastModifiedBy>
  <dcterms:modified xsi:type="dcterms:W3CDTF">2018-04-11T07:31:36Z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